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5C17E" w14:textId="77777777" w:rsidR="0048109C" w:rsidRDefault="0048109C" w:rsidP="0048109C">
      <w:pPr>
        <w:ind w:left="4962"/>
        <w:rPr>
          <w:rFonts w:ascii="Arial" w:hAnsi="Arial" w:cs="Arial"/>
          <w:b/>
          <w:iCs/>
          <w:color w:val="000000"/>
        </w:rPr>
      </w:pPr>
    </w:p>
    <w:p w14:paraId="2C3B02BF" w14:textId="7E1AB595" w:rsidR="0048109C" w:rsidRPr="00F42759" w:rsidRDefault="0048109C" w:rsidP="0048109C">
      <w:pPr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 xml:space="preserve">Załącznik Nr </w:t>
      </w:r>
      <w:r>
        <w:rPr>
          <w:rFonts w:ascii="Arial" w:hAnsi="Arial" w:cs="Arial"/>
          <w:b/>
          <w:iCs/>
          <w:color w:val="000000"/>
        </w:rPr>
        <w:t>4</w:t>
      </w:r>
      <w:bookmarkStart w:id="0" w:name="_GoBack"/>
      <w:bookmarkEnd w:id="0"/>
    </w:p>
    <w:p w14:paraId="6EE526EF" w14:textId="77777777" w:rsidR="0048109C" w:rsidRPr="00F42759" w:rsidRDefault="0048109C" w:rsidP="0048109C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do Umowy  Nr ……………………….</w:t>
      </w:r>
    </w:p>
    <w:p w14:paraId="68139EF3" w14:textId="77777777" w:rsidR="0048109C" w:rsidRPr="00F42759" w:rsidRDefault="0048109C" w:rsidP="0048109C">
      <w:pPr>
        <w:tabs>
          <w:tab w:val="left" w:pos="5670"/>
        </w:tabs>
        <w:spacing w:after="0"/>
        <w:ind w:left="4962"/>
        <w:rPr>
          <w:rFonts w:ascii="Arial" w:hAnsi="Arial" w:cs="Arial"/>
          <w:b/>
          <w:iCs/>
          <w:color w:val="000000"/>
        </w:rPr>
      </w:pPr>
      <w:r w:rsidRPr="00F42759">
        <w:rPr>
          <w:rFonts w:ascii="Arial" w:hAnsi="Arial" w:cs="Arial"/>
          <w:b/>
          <w:iCs/>
          <w:color w:val="000000"/>
        </w:rPr>
        <w:t>z dnia …………………………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677F52A6" w:rsidR="00CF33EC" w:rsidRDefault="00870F43" w:rsidP="0002444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 xml:space="preserve">ODBIORU </w:t>
      </w:r>
      <w:r w:rsidR="005D7AC3">
        <w:rPr>
          <w:rFonts w:ascii="Arial" w:hAnsi="Arial" w:cs="Arial"/>
          <w:b/>
          <w:bCs/>
          <w:sz w:val="28"/>
          <w:szCs w:val="28"/>
        </w:rPr>
        <w:t>ILOŚCIOWEGO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55C37DFB" w:rsidR="00CF33EC" w:rsidRPr="00D11902" w:rsidRDefault="00CF33EC" w:rsidP="002F31F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02D23838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032B0312" w:rsidR="001D7CCA" w:rsidRDefault="001D7CCA" w:rsidP="007C7FAA">
            <w:pPr>
              <w:spacing w:after="0" w:line="276" w:lineRule="auto"/>
              <w:ind w:left="777" w:righ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 </w:t>
            </w:r>
            <w:r w:rsidR="007C7FAA">
              <w:rPr>
                <w:rFonts w:ascii="Arial" w:hAnsi="Arial" w:cs="Arial"/>
              </w:rPr>
              <w:t>Częstochowie</w:t>
            </w:r>
            <w:r>
              <w:rPr>
                <w:rFonts w:ascii="Arial" w:hAnsi="Arial" w:cs="Arial"/>
              </w:rPr>
              <w:t xml:space="preserve">, ul. </w:t>
            </w:r>
            <w:r w:rsidR="007C7FAA">
              <w:rPr>
                <w:rFonts w:ascii="Arial" w:hAnsi="Arial" w:cs="Arial"/>
              </w:rPr>
              <w:t>Boya-Żeleńskiego 7/9</w:t>
            </w:r>
            <w:r>
              <w:rPr>
                <w:rFonts w:ascii="Arial" w:hAnsi="Arial" w:cs="Arial"/>
              </w:rPr>
              <w:t>,</w:t>
            </w:r>
          </w:p>
          <w:p w14:paraId="3CD9445E" w14:textId="2729FE7E" w:rsidR="00860F0E" w:rsidRDefault="007C7FAA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42-200</w:t>
            </w:r>
            <w:r w:rsidR="001D7C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Częstochowa</w:t>
            </w: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581214D" w14:textId="53064F60" w:rsidR="00BA399F" w:rsidRDefault="005D7AC3" w:rsidP="00464016">
      <w:pPr>
        <w:spacing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6541">
        <w:rPr>
          <w:rFonts w:ascii="Arial" w:hAnsi="Arial" w:cs="Arial"/>
        </w:rPr>
        <w:t xml:space="preserve"> dniu …..-….-20…..r. </w:t>
      </w:r>
      <w:r>
        <w:rPr>
          <w:rFonts w:ascii="Arial" w:hAnsi="Arial" w:cs="Arial"/>
        </w:rPr>
        <w:t xml:space="preserve">dokonano odbioru ilościowego przedmiotu zamówienia zgodnie z </w:t>
      </w:r>
      <w:r w:rsidRPr="005D7AC3">
        <w:rPr>
          <w:rFonts w:ascii="Arial" w:hAnsi="Arial" w:cs="Arial"/>
          <w:b/>
        </w:rPr>
        <w:t>Umową nr</w:t>
      </w:r>
      <w:r>
        <w:rPr>
          <w:rFonts w:ascii="Arial" w:hAnsi="Arial" w:cs="Arial"/>
        </w:rPr>
        <w:t xml:space="preserve"> ……………… z dnia ……</w:t>
      </w:r>
    </w:p>
    <w:p w14:paraId="5D13C226" w14:textId="36F20515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</w:t>
      </w:r>
      <w:r w:rsidR="005D7AC3" w:rsidRPr="00F6786C">
        <w:rPr>
          <w:rFonts w:ascii="Arial" w:hAnsi="Arial" w:cs="Arial"/>
        </w:rPr>
        <w:t>zastrzeżenia*, co</w:t>
      </w:r>
      <w:r w:rsidR="005D7A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="005D7AC3">
        <w:rPr>
          <w:rFonts w:ascii="Arial" w:hAnsi="Arial" w:cs="Arial"/>
        </w:rPr>
        <w:t xml:space="preserve">ilości </w:t>
      </w:r>
      <w:r>
        <w:rPr>
          <w:rFonts w:ascii="Arial" w:hAnsi="Arial" w:cs="Arial"/>
        </w:rPr>
        <w:t xml:space="preserve">przedmiotu </w:t>
      </w:r>
      <w:r w:rsidR="005D7AC3">
        <w:rPr>
          <w:rFonts w:ascii="Arial" w:hAnsi="Arial" w:cs="Arial"/>
        </w:rPr>
        <w:t xml:space="preserve">zamówienia </w:t>
      </w:r>
      <w:r w:rsidRPr="007B7F5D">
        <w:rPr>
          <w:rFonts w:ascii="Arial" w:hAnsi="Arial" w:cs="Arial"/>
          <w:i/>
        </w:rPr>
        <w:t xml:space="preserve">(w przypadku stwierdzenia </w:t>
      </w:r>
      <w:r w:rsidR="005D7AC3">
        <w:rPr>
          <w:rFonts w:ascii="Arial" w:hAnsi="Arial" w:cs="Arial"/>
          <w:i/>
        </w:rPr>
        <w:t>braków ilościowych, należy sporządzić protokół z uwagami wskazując brakującą ilość Dostawy z zobowiązaniem Wykonawcy do jej uzupełnienia z zakreśleniem terminu uzupełnienia wyrażonego w dniach roboczych):</w:t>
      </w:r>
    </w:p>
    <w:p w14:paraId="5A0C0318" w14:textId="77777777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67FF400" w14:textId="4FB2DF08" w:rsidR="00BA399F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CCF16C4" w14:textId="6E4D7BF9" w:rsidR="00CF33EC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p w14:paraId="176490FD" w14:textId="77777777" w:rsidR="00860F0E" w:rsidRPr="007639D1" w:rsidRDefault="00860F0E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</w:p>
    <w:tbl>
      <w:tblPr>
        <w:tblW w:w="8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6780"/>
        <w:gridCol w:w="1590"/>
      </w:tblGrid>
      <w:tr w:rsidR="00A56A60" w:rsidRPr="00D11902" w14:paraId="721DF7F0" w14:textId="77777777" w:rsidTr="0048109C">
        <w:trPr>
          <w:trHeight w:val="94"/>
        </w:trPr>
        <w:tc>
          <w:tcPr>
            <w:tcW w:w="548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6780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590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48109C">
        <w:trPr>
          <w:trHeight w:hRule="exact" w:val="431"/>
        </w:trPr>
        <w:tc>
          <w:tcPr>
            <w:tcW w:w="548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780" w:type="dxa"/>
            <w:vAlign w:val="center"/>
          </w:tcPr>
          <w:p w14:paraId="40C80B37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14:paraId="55631971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5C73B96D" w14:textId="77777777" w:rsidTr="0048109C">
        <w:trPr>
          <w:trHeight w:hRule="exact" w:val="431"/>
        </w:trPr>
        <w:tc>
          <w:tcPr>
            <w:tcW w:w="548" w:type="dxa"/>
            <w:vAlign w:val="center"/>
          </w:tcPr>
          <w:p w14:paraId="403B743A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780" w:type="dxa"/>
            <w:vAlign w:val="center"/>
          </w:tcPr>
          <w:p w14:paraId="43E6B13B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14:paraId="042A0E50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2E07B1CA" w14:textId="77777777" w:rsidTr="0048109C">
        <w:trPr>
          <w:trHeight w:hRule="exact" w:val="431"/>
        </w:trPr>
        <w:tc>
          <w:tcPr>
            <w:tcW w:w="548" w:type="dxa"/>
            <w:vAlign w:val="center"/>
          </w:tcPr>
          <w:p w14:paraId="5E9D646F" w14:textId="7BA01A0D" w:rsidR="00A56A60" w:rsidRPr="00D11902" w:rsidRDefault="004B0DA5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</w:p>
        </w:tc>
        <w:tc>
          <w:tcPr>
            <w:tcW w:w="6780" w:type="dxa"/>
            <w:vAlign w:val="center"/>
          </w:tcPr>
          <w:p w14:paraId="5722EE5C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14:paraId="721F18CF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048DB842" w14:textId="77777777" w:rsidR="002F31F3" w:rsidRDefault="002F31F3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2E9D3460" w14:textId="6D1CBF04" w:rsidR="00860F0E" w:rsidRPr="00D11902" w:rsidRDefault="00CF33EC" w:rsidP="00DF1A9A">
      <w:pPr>
        <w:tabs>
          <w:tab w:val="left" w:pos="5280"/>
        </w:tabs>
        <w:rPr>
          <w:rFonts w:ascii="Arial" w:hAnsi="Arial" w:cs="Arial"/>
        </w:rPr>
      </w:pPr>
      <w:r w:rsidRPr="00D11902">
        <w:rPr>
          <w:rFonts w:ascii="Arial" w:hAnsi="Arial" w:cs="Arial"/>
        </w:rPr>
        <w:t>Osoba przekazująca do odbioru ze strony Wykonawcy:</w:t>
      </w:r>
    </w:p>
    <w:tbl>
      <w:tblPr>
        <w:tblW w:w="8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1695"/>
        <w:gridCol w:w="3415"/>
      </w:tblGrid>
      <w:tr w:rsidR="00870F43" w:rsidRPr="00D11902" w14:paraId="6272A8D7" w14:textId="77777777" w:rsidTr="0048109C">
        <w:trPr>
          <w:trHeight w:val="106"/>
          <w:tblHeader/>
        </w:trPr>
        <w:tc>
          <w:tcPr>
            <w:tcW w:w="3808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695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15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48109C">
        <w:trPr>
          <w:trHeight w:hRule="exact" w:val="486"/>
          <w:tblHeader/>
        </w:trPr>
        <w:tc>
          <w:tcPr>
            <w:tcW w:w="3808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415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Default="00860F0E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88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1690"/>
        <w:gridCol w:w="3406"/>
      </w:tblGrid>
      <w:tr w:rsidR="00870F43" w:rsidRPr="00D11902" w14:paraId="08812087" w14:textId="77777777" w:rsidTr="0048109C">
        <w:trPr>
          <w:trHeight w:val="110"/>
          <w:tblHeader/>
        </w:trPr>
        <w:tc>
          <w:tcPr>
            <w:tcW w:w="3798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690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6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48109C">
        <w:trPr>
          <w:trHeight w:hRule="exact" w:val="507"/>
        </w:trPr>
        <w:tc>
          <w:tcPr>
            <w:tcW w:w="3798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406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6F3467F6" w14:textId="77777777" w:rsidR="00A56A60" w:rsidRDefault="00A56A60" w:rsidP="00A56A60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2D8F205" w14:textId="57C95D24" w:rsidR="00DF1A9A" w:rsidRPr="00C80A64" w:rsidRDefault="00DF1A9A" w:rsidP="00A56A60">
      <w:pPr>
        <w:spacing w:after="120" w:line="3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14:paraId="0CCF16E5" w14:textId="178ADBFD" w:rsidR="00CA65E6" w:rsidRPr="00DF1A9A" w:rsidRDefault="00DF1A9A" w:rsidP="00DF1A9A">
      <w:pPr>
        <w:rPr>
          <w:rFonts w:ascii="Arial" w:hAnsi="Arial" w:cs="Arial"/>
        </w:rPr>
      </w:pPr>
      <w:r w:rsidRPr="00DF1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* </w:t>
      </w:r>
      <w:r w:rsidRPr="00DF1A9A">
        <w:rPr>
          <w:rFonts w:ascii="Arial" w:hAnsi="Arial" w:cs="Arial"/>
        </w:rPr>
        <w:t>- niepotrzebne skreślić</w:t>
      </w:r>
    </w:p>
    <w:sectPr w:rsidR="00CA65E6" w:rsidRPr="00DF1A9A" w:rsidSect="0048109C">
      <w:footerReference w:type="default" r:id="rId11"/>
      <w:pgSz w:w="11906" w:h="16838"/>
      <w:pgMar w:top="0" w:right="1417" w:bottom="709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A0E6B" w14:textId="77777777" w:rsidR="00092F8D" w:rsidRDefault="00092F8D" w:rsidP="00F76BBF">
      <w:pPr>
        <w:spacing w:after="0" w:line="240" w:lineRule="auto"/>
      </w:pPr>
      <w:r>
        <w:separator/>
      </w:r>
    </w:p>
  </w:endnote>
  <w:endnote w:type="continuationSeparator" w:id="0">
    <w:p w14:paraId="3CB8A09E" w14:textId="77777777" w:rsidR="00092F8D" w:rsidRDefault="00092F8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0373221"/>
      <w:docPartObj>
        <w:docPartGallery w:val="Page Numbers (Bottom of Page)"/>
        <w:docPartUnique/>
      </w:docPartObj>
    </w:sdtPr>
    <w:sdtContent>
      <w:sdt>
        <w:sdtPr>
          <w:id w:val="-1596243794"/>
          <w:docPartObj>
            <w:docPartGallery w:val="Page Numbers (Top of Page)"/>
            <w:docPartUnique/>
          </w:docPartObj>
        </w:sdtPr>
        <w:sdtContent>
          <w:p w14:paraId="13461915" w14:textId="546A6943" w:rsidR="0048109C" w:rsidRDefault="0048109C">
            <w:pPr>
              <w:pStyle w:val="Stopka"/>
              <w:jc w:val="right"/>
            </w:pPr>
            <w:r w:rsidRPr="0048109C">
              <w:rPr>
                <w:rFonts w:ascii="Arial" w:hAnsi="Arial" w:cs="Arial"/>
              </w:rPr>
              <w:t xml:space="preserve">Strona </w: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8109C">
              <w:rPr>
                <w:rFonts w:ascii="Arial" w:hAnsi="Arial" w:cs="Arial"/>
                <w:b/>
                <w:bCs/>
              </w:rPr>
              <w:instrText>PAGE</w:instrTex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8109C">
              <w:rPr>
                <w:rFonts w:ascii="Arial" w:hAnsi="Arial" w:cs="Arial"/>
              </w:rPr>
              <w:t xml:space="preserve"> z </w: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8109C">
              <w:rPr>
                <w:rFonts w:ascii="Arial" w:hAnsi="Arial" w:cs="Arial"/>
                <w:b/>
                <w:bCs/>
              </w:rPr>
              <w:instrText>NUMPAGES</w:instrTex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48109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21F82" w14:textId="77777777" w:rsidR="00092F8D" w:rsidRDefault="00092F8D" w:rsidP="00F76BBF">
      <w:pPr>
        <w:spacing w:after="0" w:line="240" w:lineRule="auto"/>
      </w:pPr>
      <w:r>
        <w:separator/>
      </w:r>
    </w:p>
  </w:footnote>
  <w:footnote w:type="continuationSeparator" w:id="0">
    <w:p w14:paraId="035EA7A1" w14:textId="77777777" w:rsidR="00092F8D" w:rsidRDefault="00092F8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3A85851"/>
    <w:multiLevelType w:val="hybridMultilevel"/>
    <w:tmpl w:val="08C6D8A0"/>
    <w:lvl w:ilvl="0" w:tplc="2C82EF40">
      <w:start w:val="42"/>
      <w:numFmt w:val="bullet"/>
      <w:lvlText w:val=""/>
      <w:lvlJc w:val="left"/>
      <w:pPr>
        <w:ind w:left="109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0741E0"/>
    <w:multiLevelType w:val="hybridMultilevel"/>
    <w:tmpl w:val="4EAED3C4"/>
    <w:lvl w:ilvl="0" w:tplc="F1ACE080">
      <w:start w:val="42"/>
      <w:numFmt w:val="bullet"/>
      <w:lvlText w:val=""/>
      <w:lvlJc w:val="left"/>
      <w:pPr>
        <w:ind w:left="109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92F8D"/>
    <w:rsid w:val="000E13B5"/>
    <w:rsid w:val="00104E80"/>
    <w:rsid w:val="001D7CCA"/>
    <w:rsid w:val="00205E35"/>
    <w:rsid w:val="002E2AAD"/>
    <w:rsid w:val="002F31F3"/>
    <w:rsid w:val="002F6C9D"/>
    <w:rsid w:val="002F73A3"/>
    <w:rsid w:val="00464016"/>
    <w:rsid w:val="00477E8C"/>
    <w:rsid w:val="0048109C"/>
    <w:rsid w:val="004B0DA5"/>
    <w:rsid w:val="0053531A"/>
    <w:rsid w:val="005D7AC3"/>
    <w:rsid w:val="007105A1"/>
    <w:rsid w:val="007477CD"/>
    <w:rsid w:val="007609C9"/>
    <w:rsid w:val="007639D1"/>
    <w:rsid w:val="00775E80"/>
    <w:rsid w:val="007B7F5D"/>
    <w:rsid w:val="007C6191"/>
    <w:rsid w:val="007C7FAA"/>
    <w:rsid w:val="007D7E0A"/>
    <w:rsid w:val="007F774B"/>
    <w:rsid w:val="00860F0E"/>
    <w:rsid w:val="00862A6F"/>
    <w:rsid w:val="00870F43"/>
    <w:rsid w:val="008C15F0"/>
    <w:rsid w:val="008D6541"/>
    <w:rsid w:val="00983E5D"/>
    <w:rsid w:val="00A56A60"/>
    <w:rsid w:val="00A8556D"/>
    <w:rsid w:val="00AF75C5"/>
    <w:rsid w:val="00B661F2"/>
    <w:rsid w:val="00BA399F"/>
    <w:rsid w:val="00C21E0B"/>
    <w:rsid w:val="00C70955"/>
    <w:rsid w:val="00CA65E6"/>
    <w:rsid w:val="00CF33EC"/>
    <w:rsid w:val="00D11902"/>
    <w:rsid w:val="00D3730E"/>
    <w:rsid w:val="00DE2398"/>
    <w:rsid w:val="00DF1A9A"/>
    <w:rsid w:val="00E16B66"/>
    <w:rsid w:val="00F76BBF"/>
    <w:rsid w:val="00F8325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82A90-78F6-47AA-B860-F608326A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Zimna Agnieszka</cp:lastModifiedBy>
  <cp:revision>10</cp:revision>
  <cp:lastPrinted>2020-09-25T07:44:00Z</cp:lastPrinted>
  <dcterms:created xsi:type="dcterms:W3CDTF">2021-01-08T08:37:00Z</dcterms:created>
  <dcterms:modified xsi:type="dcterms:W3CDTF">2022-07-07T08:28:00Z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